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4730"/>
        <w:gridCol w:w="4730"/>
      </w:tblGrid>
      <w:tr w:rsidR="005E703F" w14:paraId="520B4986" w14:textId="77777777" w:rsidTr="0063419F">
        <w:trPr>
          <w:jc w:val="center"/>
        </w:trPr>
        <w:tc>
          <w:tcPr>
            <w:tcW w:w="2500" w:type="pct"/>
          </w:tcPr>
          <w:p w14:paraId="13E810D1" w14:textId="77777777" w:rsidR="005E703F" w:rsidRDefault="005E703F" w:rsidP="00262B5B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 wp14:anchorId="110072B5" wp14:editId="593D4B8A">
                  <wp:extent cx="828000" cy="828000"/>
                  <wp:effectExtent l="0" t="0" r="0" b="0"/>
                  <wp:docPr id="9" name="Graphiqu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.sv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B1AF8A" w14:textId="2BDC7D05" w:rsidR="005E703F" w:rsidRPr="002B4F2D" w:rsidRDefault="005E703F" w:rsidP="002B4F2D">
            <w:pPr>
              <w:jc w:val="center"/>
              <w:rPr>
                <w:b/>
                <w:sz w:val="36"/>
                <w:szCs w:val="36"/>
              </w:rPr>
            </w:pPr>
            <w:r w:rsidRPr="00697DCE">
              <w:rPr>
                <w:b/>
                <w:sz w:val="36"/>
                <w:szCs w:val="36"/>
              </w:rPr>
              <w:t>Délégation Alpes</w:t>
            </w:r>
          </w:p>
        </w:tc>
        <w:tc>
          <w:tcPr>
            <w:tcW w:w="2500" w:type="pct"/>
            <w:vAlign w:val="center"/>
          </w:tcPr>
          <w:p w14:paraId="49A8211E" w14:textId="3BAE63D8" w:rsidR="005E703F" w:rsidRDefault="005E703F" w:rsidP="00F71C34">
            <w:pPr>
              <w:rPr>
                <w:rFonts w:ascii="Arial" w:hAnsi="Arial" w:cs="Arial"/>
                <w:b/>
                <w:bCs/>
                <w:sz w:val="32"/>
                <w:szCs w:val="36"/>
              </w:rPr>
            </w:pPr>
            <w:r w:rsidRPr="00011FD0">
              <w:rPr>
                <w:rFonts w:ascii="Arial" w:hAnsi="Arial" w:cs="Arial"/>
                <w:b/>
                <w:bCs/>
                <w:sz w:val="32"/>
                <w:szCs w:val="36"/>
              </w:rPr>
              <w:t xml:space="preserve">Marché public de </w:t>
            </w:r>
            <w:r w:rsidR="00697DCE">
              <w:rPr>
                <w:rFonts w:ascii="Arial" w:hAnsi="Arial" w:cs="Arial"/>
                <w:b/>
                <w:bCs/>
                <w:sz w:val="32"/>
                <w:szCs w:val="36"/>
              </w:rPr>
              <w:t>f</w:t>
            </w:r>
            <w:r w:rsidR="00E80CA3">
              <w:rPr>
                <w:rFonts w:ascii="Arial" w:hAnsi="Arial" w:cs="Arial"/>
                <w:b/>
                <w:bCs/>
                <w:sz w:val="32"/>
                <w:szCs w:val="36"/>
              </w:rPr>
              <w:t>ournitures</w:t>
            </w:r>
          </w:p>
        </w:tc>
      </w:tr>
    </w:tbl>
    <w:p w14:paraId="1134FB18" w14:textId="77777777" w:rsidR="005E703F" w:rsidRDefault="005E703F" w:rsidP="00F71C34">
      <w:pPr>
        <w:rPr>
          <w:b/>
          <w:sz w:val="40"/>
        </w:rPr>
      </w:pPr>
    </w:p>
    <w:p w14:paraId="38917F3E" w14:textId="77777777" w:rsidR="005E703F" w:rsidRDefault="005E703F" w:rsidP="00F71C34">
      <w:pPr>
        <w:rPr>
          <w:b/>
          <w:sz w:val="32"/>
        </w:rPr>
      </w:pPr>
    </w:p>
    <w:p w14:paraId="40CB37DA" w14:textId="77777777" w:rsidR="005E703F" w:rsidRPr="005664E8" w:rsidRDefault="005E703F" w:rsidP="00F71C34">
      <w:pPr>
        <w:rPr>
          <w:b/>
          <w:sz w:val="32"/>
        </w:rPr>
      </w:pPr>
    </w:p>
    <w:tbl>
      <w:tblPr>
        <w:tblStyle w:val="Grilledutableau"/>
        <w:tblW w:w="0" w:type="auto"/>
        <w:shd w:val="clear" w:color="auto" w:fill="B4C6E7" w:themeFill="accent5" w:themeFillTint="66"/>
        <w:tblLook w:val="04A0" w:firstRow="1" w:lastRow="0" w:firstColumn="1" w:lastColumn="0" w:noHBand="0" w:noVBand="1"/>
      </w:tblPr>
      <w:tblGrid>
        <w:gridCol w:w="9460"/>
      </w:tblGrid>
      <w:tr w:rsidR="005E703F" w14:paraId="6CD86E71" w14:textId="77777777" w:rsidTr="0063419F">
        <w:tc>
          <w:tcPr>
            <w:tcW w:w="9460" w:type="dxa"/>
            <w:shd w:val="clear" w:color="auto" w:fill="B4C6E7" w:themeFill="accent5" w:themeFillTint="66"/>
            <w:vAlign w:val="center"/>
          </w:tcPr>
          <w:p w14:paraId="2D929E87" w14:textId="3DB8231D" w:rsidR="005E703F" w:rsidRPr="00FC28B2" w:rsidRDefault="000D52B7" w:rsidP="000D52B7">
            <w:pPr>
              <w:spacing w:after="240"/>
              <w:jc w:val="center"/>
              <w:rPr>
                <w:b/>
                <w:sz w:val="36"/>
              </w:rPr>
            </w:pPr>
            <w:r>
              <w:rPr>
                <w:b/>
                <w:color w:val="000000" w:themeColor="text1"/>
                <w:sz w:val="36"/>
              </w:rPr>
              <w:t>Annexe au CCAP - Registre administratif</w:t>
            </w:r>
          </w:p>
        </w:tc>
      </w:tr>
    </w:tbl>
    <w:p w14:paraId="4611D73E" w14:textId="1B4D3106" w:rsidR="005E703F" w:rsidRDefault="005E703F" w:rsidP="00F71C34">
      <w:pPr>
        <w:rPr>
          <w:rFonts w:ascii="Calibri" w:hAnsi="Calibri" w:cs="Calibri"/>
          <w:color w:val="000000"/>
        </w:rPr>
      </w:pPr>
    </w:p>
    <w:p w14:paraId="7B5E6E38" w14:textId="77777777" w:rsidR="000B2D64" w:rsidRDefault="000B2D64" w:rsidP="00F71C34">
      <w:pPr>
        <w:rPr>
          <w:rFonts w:ascii="Calibri" w:hAnsi="Calibri" w:cs="Calibri"/>
          <w:color w:val="000000"/>
        </w:rPr>
      </w:pPr>
    </w:p>
    <w:p w14:paraId="357B3878" w14:textId="7AD17887" w:rsidR="005E703F" w:rsidRDefault="005E703F" w:rsidP="0041166C">
      <w:pPr>
        <w:jc w:val="center"/>
        <w:rPr>
          <w:b/>
          <w:color w:val="000000" w:themeColor="text1"/>
          <w:sz w:val="40"/>
        </w:rPr>
      </w:pPr>
      <w:r w:rsidRPr="008807BC">
        <w:rPr>
          <w:b/>
          <w:color w:val="000000" w:themeColor="text1"/>
          <w:sz w:val="40"/>
        </w:rPr>
        <w:t xml:space="preserve">Fourniture d’un </w:t>
      </w:r>
      <w:r w:rsidR="000B2D64">
        <w:rPr>
          <w:b/>
          <w:color w:val="000000" w:themeColor="text1"/>
          <w:sz w:val="40"/>
        </w:rPr>
        <w:t xml:space="preserve">équipement de gravure par plasma – RIE </w:t>
      </w:r>
      <w:r w:rsidR="000B2D64" w:rsidRPr="000B2D64">
        <w:rPr>
          <w:b/>
          <w:color w:val="000000" w:themeColor="text1"/>
          <w:sz w:val="40"/>
        </w:rPr>
        <w:t>(</w:t>
      </w:r>
      <w:proofErr w:type="spellStart"/>
      <w:r w:rsidR="000B2D64" w:rsidRPr="000B2D64">
        <w:rPr>
          <w:b/>
          <w:color w:val="000000" w:themeColor="text1"/>
          <w:sz w:val="40"/>
        </w:rPr>
        <w:t>Reactive</w:t>
      </w:r>
      <w:proofErr w:type="spellEnd"/>
      <w:r w:rsidR="000B2D64" w:rsidRPr="000B2D64">
        <w:rPr>
          <w:b/>
          <w:color w:val="000000" w:themeColor="text1"/>
          <w:sz w:val="40"/>
        </w:rPr>
        <w:t xml:space="preserve"> Ion </w:t>
      </w:r>
      <w:proofErr w:type="spellStart"/>
      <w:r w:rsidR="000B2D64" w:rsidRPr="000B2D64">
        <w:rPr>
          <w:b/>
          <w:color w:val="000000" w:themeColor="text1"/>
          <w:sz w:val="40"/>
        </w:rPr>
        <w:t>Etching</w:t>
      </w:r>
      <w:proofErr w:type="spellEnd"/>
      <w:r w:rsidR="000B2D64" w:rsidRPr="000B2D64">
        <w:rPr>
          <w:b/>
          <w:color w:val="000000" w:themeColor="text1"/>
          <w:sz w:val="40"/>
        </w:rPr>
        <w:t>)</w:t>
      </w:r>
    </w:p>
    <w:p w14:paraId="729E63B4" w14:textId="77777777" w:rsidR="00A3391C" w:rsidRPr="008807BC" w:rsidRDefault="00A3391C" w:rsidP="00A3391C">
      <w:pPr>
        <w:jc w:val="left"/>
        <w:rPr>
          <w:b/>
          <w:color w:val="000000" w:themeColor="text1"/>
          <w:sz w:val="4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60"/>
      </w:tblGrid>
      <w:tr w:rsidR="00A3391C" w14:paraId="0E72F4BB" w14:textId="77777777" w:rsidTr="00A3391C">
        <w:tc>
          <w:tcPr>
            <w:tcW w:w="9460" w:type="dxa"/>
          </w:tcPr>
          <w:p w14:paraId="43786C9B" w14:textId="77777777" w:rsidR="00A3391C" w:rsidRPr="00A3391C" w:rsidRDefault="00A3391C" w:rsidP="00A3391C">
            <w:pPr>
              <w:jc w:val="left"/>
              <w:rPr>
                <w:b/>
                <w:bCs/>
                <w:i/>
                <w:iCs/>
                <w:u w:val="single"/>
              </w:rPr>
            </w:pPr>
            <w:r w:rsidRPr="00A3391C">
              <w:rPr>
                <w:b/>
                <w:bCs/>
                <w:i/>
                <w:iCs/>
                <w:u w:val="single"/>
              </w:rPr>
              <w:t>MODE D’EMPLOI :</w:t>
            </w:r>
          </w:p>
          <w:p w14:paraId="7DEB479A" w14:textId="01D5C846" w:rsidR="00A3391C" w:rsidRPr="00A3391C" w:rsidRDefault="00A3391C" w:rsidP="00A3391C">
            <w:pPr>
              <w:jc w:val="left"/>
              <w:rPr>
                <w:i/>
                <w:iCs/>
              </w:rPr>
            </w:pPr>
            <w:r w:rsidRPr="00A3391C">
              <w:rPr>
                <w:i/>
                <w:iCs/>
              </w:rPr>
              <w:t>Le présent registre administratif est un document unique a valeur contractuelle où se trouvent tous les procès-verbaux associés aux différentes phases d’exécution du marché.</w:t>
            </w:r>
          </w:p>
          <w:p w14:paraId="4626E238" w14:textId="1552872F" w:rsidR="00A3391C" w:rsidRPr="00A3391C" w:rsidRDefault="00A3391C" w:rsidP="00A3391C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L</w:t>
            </w:r>
            <w:r w:rsidRPr="00A3391C">
              <w:rPr>
                <w:i/>
                <w:iCs/>
              </w:rPr>
              <w:t xml:space="preserve">e client (CNRS) et le titulaire du marché </w:t>
            </w:r>
            <w:r>
              <w:rPr>
                <w:i/>
                <w:iCs/>
              </w:rPr>
              <w:t xml:space="preserve">y </w:t>
            </w:r>
            <w:r w:rsidRPr="00A3391C">
              <w:rPr>
                <w:i/>
                <w:iCs/>
              </w:rPr>
              <w:t xml:space="preserve">viennent dater et signer les cases correspondantes </w:t>
            </w:r>
            <w:r>
              <w:rPr>
                <w:i/>
                <w:iCs/>
              </w:rPr>
              <w:t>à chacune des</w:t>
            </w:r>
            <w:r w:rsidRPr="00A3391C">
              <w:rPr>
                <w:i/>
                <w:iCs/>
              </w:rPr>
              <w:t>dites phases</w:t>
            </w:r>
            <w:r>
              <w:rPr>
                <w:i/>
                <w:iCs/>
              </w:rPr>
              <w:t>, permettant de cette manière d’assurer la traçabilité d</w:t>
            </w:r>
            <w:r w:rsidR="00BB741C">
              <w:rPr>
                <w:i/>
                <w:iCs/>
              </w:rPr>
              <w:t>e</w:t>
            </w:r>
            <w:r>
              <w:rPr>
                <w:i/>
                <w:iCs/>
              </w:rPr>
              <w:t xml:space="preserve"> l’exécution du marché.</w:t>
            </w:r>
          </w:p>
          <w:p w14:paraId="629BCF77" w14:textId="1107C8DD" w:rsidR="00A3391C" w:rsidRDefault="00BB741C" w:rsidP="00A3391C">
            <w:r>
              <w:rPr>
                <w:i/>
                <w:iCs/>
              </w:rPr>
              <w:t xml:space="preserve">Ainsi, les parties </w:t>
            </w:r>
            <w:r w:rsidR="00A3391C" w:rsidRPr="00A3391C">
              <w:rPr>
                <w:i/>
                <w:iCs/>
              </w:rPr>
              <w:t xml:space="preserve">s’appuieront </w:t>
            </w:r>
            <w:r>
              <w:rPr>
                <w:i/>
                <w:iCs/>
              </w:rPr>
              <w:t xml:space="preserve">sur ce document </w:t>
            </w:r>
            <w:r w:rsidR="00A3391C" w:rsidRPr="00A3391C">
              <w:rPr>
                <w:i/>
                <w:iCs/>
              </w:rPr>
              <w:t xml:space="preserve">pour déterminer les dates à partir desquelles les délais </w:t>
            </w:r>
            <w:r w:rsidR="00A3391C">
              <w:rPr>
                <w:i/>
                <w:iCs/>
              </w:rPr>
              <w:t xml:space="preserve">(livraison, pénalités etc.) </w:t>
            </w:r>
            <w:r w:rsidR="00A3391C" w:rsidRPr="00A3391C">
              <w:rPr>
                <w:i/>
                <w:iCs/>
              </w:rPr>
              <w:t>commencent à courir</w:t>
            </w:r>
            <w:r w:rsidR="00A3391C">
              <w:t>.</w:t>
            </w:r>
          </w:p>
        </w:tc>
      </w:tr>
    </w:tbl>
    <w:p w14:paraId="50C40EAD" w14:textId="4163F517" w:rsidR="005E703F" w:rsidRDefault="005E703F" w:rsidP="00A3391C">
      <w:pPr>
        <w:rPr>
          <w:b/>
          <w:color w:val="002060"/>
          <w:sz w:val="32"/>
        </w:rPr>
      </w:pPr>
    </w:p>
    <w:p w14:paraId="0C73DEB7" w14:textId="77777777" w:rsidR="005E703F" w:rsidRPr="00FC28B2" w:rsidRDefault="005E703F" w:rsidP="00F71C34">
      <w:pPr>
        <w:rPr>
          <w:b/>
          <w:color w:val="002060"/>
          <w:sz w:val="32"/>
        </w:rPr>
      </w:pPr>
    </w:p>
    <w:p w14:paraId="5433BA1E" w14:textId="47368C0D" w:rsidR="005E703F" w:rsidRDefault="005E703F" w:rsidP="00F71C34">
      <w:pPr>
        <w:rPr>
          <w:rFonts w:ascii="Calibri" w:hAnsi="Calibri" w:cs="Calibri"/>
          <w:color w:val="000000"/>
        </w:rPr>
      </w:pPr>
      <w:r w:rsidRPr="00FC28B2">
        <w:rPr>
          <w:rFonts w:ascii="Calibri" w:hAnsi="Calibri" w:cs="Calibri"/>
          <w:b/>
          <w:color w:val="000000"/>
          <w:sz w:val="30"/>
          <w:szCs w:val="30"/>
        </w:rPr>
        <w:t>BENEFICIAIRE</w:t>
      </w:r>
      <w:r>
        <w:rPr>
          <w:rFonts w:ascii="Calibri" w:hAnsi="Calibri" w:cs="Calibri"/>
          <w:color w:val="000000"/>
        </w:rPr>
        <w:t xml:space="preserve"> : </w:t>
      </w:r>
      <w:r w:rsidR="000B2D64">
        <w:rPr>
          <w:rFonts w:ascii="Calibri" w:hAnsi="Calibri" w:cs="Calibri"/>
          <w:color w:val="000000"/>
        </w:rPr>
        <w:t>Institut Néel</w:t>
      </w:r>
    </w:p>
    <w:p w14:paraId="5F77EE1C" w14:textId="77777777" w:rsidR="005E703F" w:rsidRDefault="005E703F" w:rsidP="00F71C34">
      <w:pPr>
        <w:rPr>
          <w:rFonts w:ascii="Calibri" w:hAnsi="Calibri" w:cs="Calibri"/>
          <w:color w:val="000000"/>
        </w:rPr>
      </w:pPr>
    </w:p>
    <w:p w14:paraId="16F68084" w14:textId="76CADF8D" w:rsidR="005E703F" w:rsidRDefault="005E703F" w:rsidP="00F71C34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Référence de la consultation : AOO.</w:t>
      </w:r>
      <w:r w:rsidR="000B2D64">
        <w:rPr>
          <w:rFonts w:ascii="Calibri" w:hAnsi="Calibri" w:cs="Calibri"/>
          <w:color w:val="000000"/>
        </w:rPr>
        <w:t>13</w:t>
      </w:r>
      <w:r>
        <w:rPr>
          <w:rFonts w:ascii="Calibri" w:hAnsi="Calibri" w:cs="Calibri"/>
          <w:color w:val="000000"/>
        </w:rPr>
        <w:t>-2025</w:t>
      </w:r>
    </w:p>
    <w:p w14:paraId="09AD015A" w14:textId="77777777" w:rsidR="005E703F" w:rsidRPr="00D23E80" w:rsidRDefault="005E703F" w:rsidP="00F71C34">
      <w:pPr>
        <w:rPr>
          <w:rFonts w:cstheme="minorHAnsi"/>
          <w:b/>
          <w:bCs/>
          <w:sz w:val="32"/>
          <w:szCs w:val="36"/>
        </w:rPr>
      </w:pPr>
    </w:p>
    <w:p w14:paraId="4D19926A" w14:textId="77777777" w:rsidR="005E703F" w:rsidRPr="00D23E80" w:rsidRDefault="005E703F" w:rsidP="00F71C34">
      <w:pPr>
        <w:pStyle w:val="NormalWeb"/>
        <w:shd w:val="clear" w:color="auto" w:fill="FFFFFF"/>
        <w:spacing w:before="0" w:beforeAutospacing="0" w:after="0" w:afterAutospacing="0" w:line="248" w:lineRule="atLeast"/>
        <w:rPr>
          <w:rFonts w:cstheme="minorHAnsi"/>
          <w:color w:val="000000"/>
        </w:rPr>
      </w:pPr>
    </w:p>
    <w:p w14:paraId="6912D99A" w14:textId="77777777" w:rsidR="005E703F" w:rsidRPr="00D23E80" w:rsidRDefault="005E703F" w:rsidP="00F71C34">
      <w:pPr>
        <w:pStyle w:val="NormalWeb"/>
        <w:shd w:val="clear" w:color="auto" w:fill="FFFFFF"/>
        <w:spacing w:before="0" w:beforeAutospacing="0" w:after="0" w:afterAutospacing="0" w:line="248" w:lineRule="atLeast"/>
        <w:rPr>
          <w:rFonts w:cstheme="minorHAnsi"/>
          <w:color w:val="000000"/>
        </w:rPr>
      </w:pPr>
    </w:p>
    <w:p w14:paraId="755C53E5" w14:textId="5A2616F0" w:rsidR="000D52B7" w:rsidRPr="000D52B7" w:rsidRDefault="005E703F" w:rsidP="000770F6">
      <w:pPr>
        <w:jc w:val="left"/>
        <w:rPr>
          <w:rFonts w:cstheme="majorBidi"/>
          <w:color w:val="2E74B5" w:themeColor="accent1" w:themeShade="BF"/>
        </w:rPr>
      </w:pPr>
      <w:r>
        <w:br w:type="column"/>
      </w:r>
    </w:p>
    <w:tbl>
      <w:tblPr>
        <w:tblStyle w:val="Grilledutableau"/>
        <w:tblW w:w="9460" w:type="dxa"/>
        <w:jc w:val="center"/>
        <w:tblLook w:val="04A0" w:firstRow="1" w:lastRow="0" w:firstColumn="1" w:lastColumn="0" w:noHBand="0" w:noVBand="1"/>
      </w:tblPr>
      <w:tblGrid>
        <w:gridCol w:w="1696"/>
        <w:gridCol w:w="2128"/>
        <w:gridCol w:w="1682"/>
        <w:gridCol w:w="1977"/>
        <w:gridCol w:w="1977"/>
      </w:tblGrid>
      <w:tr w:rsidR="000D52B7" w14:paraId="0E3AF199" w14:textId="77777777" w:rsidTr="000D52B7">
        <w:trPr>
          <w:jc w:val="center"/>
        </w:trPr>
        <w:tc>
          <w:tcPr>
            <w:tcW w:w="1696" w:type="dxa"/>
            <w:vAlign w:val="center"/>
          </w:tcPr>
          <w:p w14:paraId="1AEFDB88" w14:textId="59C1F008" w:rsidR="000D52B7" w:rsidRPr="00440144" w:rsidRDefault="000D52B7" w:rsidP="000D52B7">
            <w:pPr>
              <w:jc w:val="center"/>
              <w:rPr>
                <w:b/>
                <w:bCs/>
              </w:rPr>
            </w:pPr>
            <w:r w:rsidRPr="00440144">
              <w:rPr>
                <w:b/>
                <w:bCs/>
              </w:rPr>
              <w:t>Etape</w:t>
            </w:r>
          </w:p>
        </w:tc>
        <w:tc>
          <w:tcPr>
            <w:tcW w:w="2128" w:type="dxa"/>
            <w:vAlign w:val="center"/>
          </w:tcPr>
          <w:p w14:paraId="5F831499" w14:textId="0DF3E294" w:rsidR="000D52B7" w:rsidRPr="00440144" w:rsidRDefault="000D52B7" w:rsidP="000D52B7">
            <w:pPr>
              <w:jc w:val="center"/>
              <w:rPr>
                <w:b/>
                <w:bCs/>
              </w:rPr>
            </w:pPr>
            <w:r w:rsidRPr="00440144">
              <w:rPr>
                <w:b/>
                <w:bCs/>
              </w:rPr>
              <w:t>Document administratif</w:t>
            </w:r>
          </w:p>
        </w:tc>
        <w:tc>
          <w:tcPr>
            <w:tcW w:w="1682" w:type="dxa"/>
            <w:vAlign w:val="center"/>
          </w:tcPr>
          <w:p w14:paraId="7EC5A4DA" w14:textId="3A397BA5" w:rsidR="000D52B7" w:rsidRPr="00440144" w:rsidRDefault="000D52B7" w:rsidP="000D52B7">
            <w:pPr>
              <w:jc w:val="center"/>
              <w:rPr>
                <w:b/>
                <w:bCs/>
              </w:rPr>
            </w:pPr>
            <w:r w:rsidRPr="00440144">
              <w:rPr>
                <w:b/>
                <w:bCs/>
              </w:rPr>
              <w:t>Date</w:t>
            </w:r>
          </w:p>
        </w:tc>
        <w:tc>
          <w:tcPr>
            <w:tcW w:w="1977" w:type="dxa"/>
            <w:vAlign w:val="center"/>
          </w:tcPr>
          <w:p w14:paraId="5C655508" w14:textId="367BEC2C" w:rsidR="000D52B7" w:rsidRPr="00440144" w:rsidRDefault="000D52B7" w:rsidP="000D52B7">
            <w:pPr>
              <w:jc w:val="center"/>
              <w:rPr>
                <w:b/>
                <w:bCs/>
              </w:rPr>
            </w:pPr>
            <w:r w:rsidRPr="00440144">
              <w:rPr>
                <w:b/>
                <w:bCs/>
              </w:rPr>
              <w:t>Nom, Prénom</w:t>
            </w:r>
          </w:p>
          <w:p w14:paraId="7F524517" w14:textId="2B83050C" w:rsidR="000D52B7" w:rsidRPr="00440144" w:rsidRDefault="000D52B7" w:rsidP="000D52B7">
            <w:pPr>
              <w:jc w:val="center"/>
              <w:rPr>
                <w:b/>
                <w:bCs/>
              </w:rPr>
            </w:pPr>
            <w:r w:rsidRPr="00440144">
              <w:rPr>
                <w:b/>
                <w:bCs/>
              </w:rPr>
              <w:t>Signature du représentant de l’Institut Néel</w:t>
            </w:r>
          </w:p>
        </w:tc>
        <w:tc>
          <w:tcPr>
            <w:tcW w:w="1977" w:type="dxa"/>
            <w:vAlign w:val="center"/>
          </w:tcPr>
          <w:p w14:paraId="431F86CB" w14:textId="77777777" w:rsidR="000D52B7" w:rsidRPr="00440144" w:rsidRDefault="000D52B7" w:rsidP="000D52B7">
            <w:pPr>
              <w:jc w:val="center"/>
              <w:rPr>
                <w:b/>
                <w:bCs/>
              </w:rPr>
            </w:pPr>
            <w:r w:rsidRPr="00440144">
              <w:rPr>
                <w:b/>
                <w:bCs/>
              </w:rPr>
              <w:t>Nom, Prénom</w:t>
            </w:r>
          </w:p>
          <w:p w14:paraId="123173FA" w14:textId="4B202CC6" w:rsidR="000D52B7" w:rsidRPr="00440144" w:rsidRDefault="000D52B7" w:rsidP="000D52B7">
            <w:pPr>
              <w:jc w:val="center"/>
              <w:rPr>
                <w:b/>
                <w:bCs/>
              </w:rPr>
            </w:pPr>
            <w:r w:rsidRPr="00440144">
              <w:rPr>
                <w:b/>
                <w:bCs/>
              </w:rPr>
              <w:t>Signature du représentant du titulaire</w:t>
            </w:r>
          </w:p>
        </w:tc>
      </w:tr>
      <w:tr w:rsidR="000D52B7" w14:paraId="517F4EC2" w14:textId="77777777" w:rsidTr="000D52B7">
        <w:trPr>
          <w:trHeight w:val="1985"/>
          <w:jc w:val="center"/>
        </w:trPr>
        <w:tc>
          <w:tcPr>
            <w:tcW w:w="1696" w:type="dxa"/>
            <w:vAlign w:val="center"/>
          </w:tcPr>
          <w:p w14:paraId="0452538B" w14:textId="122A12C9" w:rsidR="000D52B7" w:rsidRDefault="000D52B7" w:rsidP="000D52B7">
            <w:pPr>
              <w:jc w:val="left"/>
            </w:pPr>
            <w:r>
              <w:t>Notification du marché</w:t>
            </w:r>
          </w:p>
        </w:tc>
        <w:tc>
          <w:tcPr>
            <w:tcW w:w="2128" w:type="dxa"/>
            <w:vAlign w:val="center"/>
          </w:tcPr>
          <w:p w14:paraId="655BAD19" w14:textId="2BE630AE" w:rsidR="000D52B7" w:rsidRDefault="000D52B7" w:rsidP="000D52B7">
            <w:pPr>
              <w:jc w:val="center"/>
            </w:pPr>
            <w:r>
              <w:t>Courrier de notification</w:t>
            </w:r>
            <w:r w:rsidR="00A3391C">
              <w:t xml:space="preserve"> + bon de commande</w:t>
            </w:r>
          </w:p>
        </w:tc>
        <w:tc>
          <w:tcPr>
            <w:tcW w:w="1682" w:type="dxa"/>
            <w:vAlign w:val="center"/>
          </w:tcPr>
          <w:p w14:paraId="090C7B5E" w14:textId="77777777" w:rsidR="000D52B7" w:rsidRDefault="000D52B7" w:rsidP="000D52B7">
            <w:pPr>
              <w:jc w:val="center"/>
            </w:pPr>
          </w:p>
        </w:tc>
        <w:tc>
          <w:tcPr>
            <w:tcW w:w="3954" w:type="dxa"/>
            <w:gridSpan w:val="2"/>
            <w:vAlign w:val="center"/>
          </w:tcPr>
          <w:p w14:paraId="02715966" w14:textId="569055B5" w:rsidR="000D52B7" w:rsidRDefault="000D52B7" w:rsidP="000D52B7">
            <w:pPr>
              <w:jc w:val="center"/>
            </w:pPr>
            <w:r>
              <w:t>Sur PLACE</w:t>
            </w:r>
          </w:p>
        </w:tc>
      </w:tr>
      <w:tr w:rsidR="000D52B7" w14:paraId="426233FD" w14:textId="77777777" w:rsidTr="000D52B7">
        <w:trPr>
          <w:trHeight w:val="1985"/>
          <w:jc w:val="center"/>
        </w:trPr>
        <w:tc>
          <w:tcPr>
            <w:tcW w:w="1696" w:type="dxa"/>
            <w:vAlign w:val="center"/>
          </w:tcPr>
          <w:p w14:paraId="065341C5" w14:textId="48B26EC5" w:rsidR="000D52B7" w:rsidRDefault="000D52B7" w:rsidP="000D52B7">
            <w:pPr>
              <w:jc w:val="left"/>
            </w:pPr>
            <w:r>
              <w:t>Livraison et installation</w:t>
            </w:r>
          </w:p>
        </w:tc>
        <w:tc>
          <w:tcPr>
            <w:tcW w:w="2128" w:type="dxa"/>
            <w:vAlign w:val="center"/>
          </w:tcPr>
          <w:p w14:paraId="79519D81" w14:textId="5606CF51" w:rsidR="000D52B7" w:rsidRDefault="000D52B7" w:rsidP="000D52B7">
            <w:pPr>
              <w:jc w:val="center"/>
            </w:pPr>
            <w:r>
              <w:t xml:space="preserve">Bon </w:t>
            </w:r>
            <w:r w:rsidR="00E15E5F">
              <w:t xml:space="preserve">ou PV </w:t>
            </w:r>
            <w:r>
              <w:t>de livraison</w:t>
            </w:r>
          </w:p>
        </w:tc>
        <w:tc>
          <w:tcPr>
            <w:tcW w:w="1682" w:type="dxa"/>
            <w:vAlign w:val="center"/>
          </w:tcPr>
          <w:p w14:paraId="430EC51C" w14:textId="785A1B67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28AC92E6" w14:textId="77777777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7F8C3F38" w14:textId="77777777" w:rsidR="000D52B7" w:rsidRDefault="000D52B7" w:rsidP="000D52B7">
            <w:pPr>
              <w:jc w:val="center"/>
            </w:pPr>
          </w:p>
        </w:tc>
      </w:tr>
      <w:tr w:rsidR="000D52B7" w14:paraId="690A79C5" w14:textId="77777777" w:rsidTr="000D52B7">
        <w:trPr>
          <w:trHeight w:val="1985"/>
          <w:jc w:val="center"/>
        </w:trPr>
        <w:tc>
          <w:tcPr>
            <w:tcW w:w="1696" w:type="dxa"/>
            <w:vAlign w:val="center"/>
          </w:tcPr>
          <w:p w14:paraId="4C71596F" w14:textId="0342655E" w:rsidR="000D52B7" w:rsidRDefault="000D52B7" w:rsidP="000D52B7">
            <w:pPr>
              <w:jc w:val="left"/>
            </w:pPr>
            <w:r>
              <w:t>Tests d’acceptation</w:t>
            </w:r>
          </w:p>
        </w:tc>
        <w:tc>
          <w:tcPr>
            <w:tcW w:w="2128" w:type="dxa"/>
            <w:vAlign w:val="center"/>
          </w:tcPr>
          <w:p w14:paraId="640B2AB8" w14:textId="7EF27BBC" w:rsidR="000D52B7" w:rsidRDefault="000D52B7" w:rsidP="000D52B7">
            <w:pPr>
              <w:jc w:val="center"/>
            </w:pPr>
            <w:r>
              <w:t>PV de conformité</w:t>
            </w:r>
            <w:r w:rsidR="00E15E5F">
              <w:t xml:space="preserve"> de l’équipement</w:t>
            </w:r>
          </w:p>
        </w:tc>
        <w:tc>
          <w:tcPr>
            <w:tcW w:w="1682" w:type="dxa"/>
            <w:vAlign w:val="center"/>
          </w:tcPr>
          <w:p w14:paraId="3380E013" w14:textId="543167A5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72211031" w14:textId="77777777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79771917" w14:textId="77777777" w:rsidR="000D52B7" w:rsidRDefault="000D52B7" w:rsidP="000D52B7">
            <w:pPr>
              <w:jc w:val="center"/>
            </w:pPr>
          </w:p>
        </w:tc>
      </w:tr>
      <w:tr w:rsidR="000D52B7" w14:paraId="46FB38FA" w14:textId="77777777" w:rsidTr="000D52B7">
        <w:trPr>
          <w:trHeight w:val="1985"/>
          <w:jc w:val="center"/>
        </w:trPr>
        <w:tc>
          <w:tcPr>
            <w:tcW w:w="1696" w:type="dxa"/>
            <w:vAlign w:val="center"/>
          </w:tcPr>
          <w:p w14:paraId="51EE627E" w14:textId="0C0DA3ED" w:rsidR="000D52B7" w:rsidRDefault="000D52B7" w:rsidP="000D52B7">
            <w:pPr>
              <w:jc w:val="left"/>
            </w:pPr>
            <w:r>
              <w:t>Fin de la formation avec remise de la documentation</w:t>
            </w:r>
          </w:p>
        </w:tc>
        <w:tc>
          <w:tcPr>
            <w:tcW w:w="2128" w:type="dxa"/>
            <w:vAlign w:val="center"/>
          </w:tcPr>
          <w:p w14:paraId="1BEBC6FF" w14:textId="693B46AB" w:rsidR="000D52B7" w:rsidRDefault="000D52B7" w:rsidP="000D52B7">
            <w:pPr>
              <w:jc w:val="center"/>
            </w:pPr>
            <w:r>
              <w:t>PV d’achèvement des prestation</w:t>
            </w:r>
          </w:p>
        </w:tc>
        <w:tc>
          <w:tcPr>
            <w:tcW w:w="1682" w:type="dxa"/>
            <w:vAlign w:val="center"/>
          </w:tcPr>
          <w:p w14:paraId="41455324" w14:textId="7C46847C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1B935DFA" w14:textId="77777777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7F8907BF" w14:textId="77777777" w:rsidR="000D52B7" w:rsidRDefault="000D52B7" w:rsidP="000D52B7">
            <w:pPr>
              <w:jc w:val="center"/>
            </w:pPr>
          </w:p>
        </w:tc>
      </w:tr>
      <w:tr w:rsidR="000D52B7" w14:paraId="24212C13" w14:textId="77777777" w:rsidTr="000D52B7">
        <w:trPr>
          <w:trHeight w:val="1985"/>
          <w:jc w:val="center"/>
        </w:trPr>
        <w:tc>
          <w:tcPr>
            <w:tcW w:w="1696" w:type="dxa"/>
            <w:vAlign w:val="center"/>
          </w:tcPr>
          <w:p w14:paraId="2EC59BC6" w14:textId="29987733" w:rsidR="000D52B7" w:rsidRDefault="000D52B7" w:rsidP="000D52B7">
            <w:pPr>
              <w:jc w:val="left"/>
            </w:pPr>
            <w:r>
              <w:t>Admission définitive</w:t>
            </w:r>
          </w:p>
        </w:tc>
        <w:tc>
          <w:tcPr>
            <w:tcW w:w="2128" w:type="dxa"/>
            <w:vAlign w:val="center"/>
          </w:tcPr>
          <w:p w14:paraId="43A3F62E" w14:textId="20F16525" w:rsidR="000D52B7" w:rsidRDefault="000D52B7" w:rsidP="000D52B7">
            <w:pPr>
              <w:jc w:val="center"/>
            </w:pPr>
            <w:r>
              <w:t>PV d’admission</w:t>
            </w:r>
            <w:r w:rsidR="00E15E5F">
              <w:t xml:space="preserve"> définitive</w:t>
            </w:r>
          </w:p>
        </w:tc>
        <w:tc>
          <w:tcPr>
            <w:tcW w:w="1682" w:type="dxa"/>
            <w:vAlign w:val="center"/>
          </w:tcPr>
          <w:p w14:paraId="6DF5C34F" w14:textId="4209AA3F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08529960" w14:textId="77777777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63D2AC19" w14:textId="77777777" w:rsidR="000D52B7" w:rsidRDefault="000D52B7" w:rsidP="000D52B7">
            <w:pPr>
              <w:jc w:val="center"/>
            </w:pPr>
          </w:p>
        </w:tc>
      </w:tr>
      <w:tr w:rsidR="000D52B7" w14:paraId="6C0110E8" w14:textId="77777777" w:rsidTr="000D52B7">
        <w:trPr>
          <w:trHeight w:val="1985"/>
          <w:jc w:val="center"/>
        </w:trPr>
        <w:tc>
          <w:tcPr>
            <w:tcW w:w="1696" w:type="dxa"/>
            <w:vAlign w:val="center"/>
          </w:tcPr>
          <w:p w14:paraId="3D03EAC0" w14:textId="1527A92A" w:rsidR="000D52B7" w:rsidRDefault="000D52B7" w:rsidP="000D52B7">
            <w:pPr>
              <w:jc w:val="left"/>
            </w:pPr>
            <w:r>
              <w:t>Affermissement de la tranche optionnelle</w:t>
            </w:r>
          </w:p>
        </w:tc>
        <w:tc>
          <w:tcPr>
            <w:tcW w:w="2128" w:type="dxa"/>
            <w:vAlign w:val="center"/>
          </w:tcPr>
          <w:p w14:paraId="5A51AD5A" w14:textId="70AB7E74" w:rsidR="000D52B7" w:rsidRDefault="000D52B7" w:rsidP="000D52B7">
            <w:pPr>
              <w:jc w:val="center"/>
            </w:pPr>
            <w:r>
              <w:t>Courrier de Notification d’affermissement</w:t>
            </w:r>
          </w:p>
        </w:tc>
        <w:tc>
          <w:tcPr>
            <w:tcW w:w="1682" w:type="dxa"/>
            <w:vAlign w:val="center"/>
          </w:tcPr>
          <w:p w14:paraId="0A743B3A" w14:textId="77777777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2810D845" w14:textId="77777777" w:rsidR="000D52B7" w:rsidRDefault="000D52B7" w:rsidP="000D52B7">
            <w:pPr>
              <w:jc w:val="center"/>
            </w:pPr>
          </w:p>
        </w:tc>
        <w:tc>
          <w:tcPr>
            <w:tcW w:w="1977" w:type="dxa"/>
            <w:vAlign w:val="center"/>
          </w:tcPr>
          <w:p w14:paraId="29458B63" w14:textId="77777777" w:rsidR="000D52B7" w:rsidRDefault="000D52B7" w:rsidP="000D52B7">
            <w:pPr>
              <w:jc w:val="center"/>
            </w:pPr>
          </w:p>
        </w:tc>
      </w:tr>
    </w:tbl>
    <w:p w14:paraId="746129A7" w14:textId="57EE8B21" w:rsidR="00377481" w:rsidRPr="000D52B7" w:rsidRDefault="00377481" w:rsidP="000D52B7"/>
    <w:sectPr w:rsidR="00377481" w:rsidRPr="000D52B7" w:rsidSect="00BD56CC">
      <w:headerReference w:type="default" r:id="rId10"/>
      <w:footerReference w:type="even" r:id="rId11"/>
      <w:footerReference w:type="default" r:id="rId12"/>
      <w:footnotePr>
        <w:numFmt w:val="lowerLetter"/>
        <w:numRestart w:val="eachPage"/>
      </w:footnotePr>
      <w:pgSz w:w="11907" w:h="16839"/>
      <w:pgMar w:top="1701" w:right="850" w:bottom="709" w:left="1587" w:header="567" w:footer="2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97C71" w14:textId="77777777" w:rsidR="00961FD7" w:rsidRDefault="00961FD7" w:rsidP="00654A42">
      <w:pPr>
        <w:spacing w:before="0"/>
      </w:pPr>
      <w:r>
        <w:separator/>
      </w:r>
    </w:p>
  </w:endnote>
  <w:endnote w:type="continuationSeparator" w:id="0">
    <w:p w14:paraId="02DB7D12" w14:textId="77777777" w:rsidR="00961FD7" w:rsidRDefault="00961FD7" w:rsidP="00654A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6987410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7B6F676" w14:textId="442E3F0E" w:rsidR="00961FD7" w:rsidRDefault="00961FD7" w:rsidP="00E427E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F5840B3" w14:textId="77777777" w:rsidR="00961FD7" w:rsidRDefault="00961FD7" w:rsidP="00654A4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16136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143375" w14:textId="710171D1" w:rsidR="00961FD7" w:rsidRDefault="00961FD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2EE493" w14:textId="77777777" w:rsidR="00961FD7" w:rsidRDefault="00961FD7" w:rsidP="00654A4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FD90F" w14:textId="77777777" w:rsidR="00961FD7" w:rsidRDefault="00961FD7" w:rsidP="00654A42">
      <w:pPr>
        <w:spacing w:before="0"/>
      </w:pPr>
      <w:r>
        <w:separator/>
      </w:r>
    </w:p>
  </w:footnote>
  <w:footnote w:type="continuationSeparator" w:id="0">
    <w:p w14:paraId="3A2E0137" w14:textId="77777777" w:rsidR="00961FD7" w:rsidRDefault="00961FD7" w:rsidP="00654A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B2E5B" w14:textId="2AABC910" w:rsidR="00961FD7" w:rsidRPr="009F4506" w:rsidRDefault="00961FD7" w:rsidP="009F4506">
    <w:pPr>
      <w:jc w:val="center"/>
      <w:rPr>
        <w:rFonts w:ascii="Calibri" w:hAnsi="Calibri" w:cs="Calibri"/>
        <w:color w:val="000000"/>
      </w:rPr>
    </w:pPr>
    <w:r>
      <w:t xml:space="preserve">Référence : </w:t>
    </w:r>
    <w:r>
      <w:rPr>
        <w:rFonts w:ascii="Calibri" w:hAnsi="Calibri" w:cs="Calibri"/>
        <w:color w:val="000000"/>
      </w:rPr>
      <w:t>AOO.13-2025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84163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B3A56"/>
    <w:multiLevelType w:val="hybridMultilevel"/>
    <w:tmpl w:val="FF84FA92"/>
    <w:lvl w:ilvl="0" w:tplc="86E69AD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9265B"/>
    <w:multiLevelType w:val="hybridMultilevel"/>
    <w:tmpl w:val="3B5485B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515C2"/>
    <w:multiLevelType w:val="hybridMultilevel"/>
    <w:tmpl w:val="EFA057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8B18F3"/>
    <w:multiLevelType w:val="hybridMultilevel"/>
    <w:tmpl w:val="BFB28990"/>
    <w:lvl w:ilvl="0" w:tplc="69C2D952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B1629"/>
    <w:multiLevelType w:val="hybridMultilevel"/>
    <w:tmpl w:val="4DD2D1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C97B2">
      <w:numFmt w:val="bullet"/>
      <w:lvlText w:val="·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A2D69E82">
      <w:numFmt w:val="bullet"/>
      <w:lvlText w:val=""/>
      <w:lvlJc w:val="left"/>
      <w:pPr>
        <w:ind w:left="2880" w:hanging="360"/>
      </w:pPr>
      <w:rPr>
        <w:rFonts w:ascii="Wingdings" w:eastAsiaTheme="minorHAnsi" w:hAnsi="Wingdings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45FC5"/>
    <w:multiLevelType w:val="hybridMultilevel"/>
    <w:tmpl w:val="B5667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00CDE"/>
    <w:multiLevelType w:val="hybridMultilevel"/>
    <w:tmpl w:val="899A4EFE"/>
    <w:lvl w:ilvl="0" w:tplc="0000000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C310B0"/>
    <w:multiLevelType w:val="hybridMultilevel"/>
    <w:tmpl w:val="0CBE271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87F63"/>
    <w:multiLevelType w:val="hybridMultilevel"/>
    <w:tmpl w:val="3470116C"/>
    <w:lvl w:ilvl="0" w:tplc="22AC7FB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A7B59"/>
    <w:multiLevelType w:val="multilevel"/>
    <w:tmpl w:val="292A7B5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91297B"/>
    <w:multiLevelType w:val="hybridMultilevel"/>
    <w:tmpl w:val="3B548700"/>
    <w:lvl w:ilvl="0" w:tplc="7F822E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61A12"/>
    <w:multiLevelType w:val="hybridMultilevel"/>
    <w:tmpl w:val="7FCE78A2"/>
    <w:lvl w:ilvl="0" w:tplc="4C38687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F07FA"/>
    <w:multiLevelType w:val="hybridMultilevel"/>
    <w:tmpl w:val="176E34F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C768B"/>
    <w:multiLevelType w:val="hybridMultilevel"/>
    <w:tmpl w:val="00840138"/>
    <w:lvl w:ilvl="0" w:tplc="22AC7FB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A4C56"/>
    <w:multiLevelType w:val="hybridMultilevel"/>
    <w:tmpl w:val="84AE8C38"/>
    <w:lvl w:ilvl="0" w:tplc="00000002">
      <w:numFmt w:val="bullet"/>
      <w:lvlText w:val="-"/>
      <w:lvlJc w:val="left"/>
      <w:pPr>
        <w:ind w:left="720" w:hanging="360"/>
      </w:pPr>
      <w:rPr>
        <w:rFonts w:ascii="OpenSymbol" w:hAnsi="OpenSymbol" w:cs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27ABD"/>
    <w:multiLevelType w:val="multilevel"/>
    <w:tmpl w:val="66127AB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C723B7"/>
    <w:multiLevelType w:val="hybridMultilevel"/>
    <w:tmpl w:val="9B3E02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B6091"/>
    <w:multiLevelType w:val="hybridMultilevel"/>
    <w:tmpl w:val="B2FA9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63CA9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2702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7B4CC7"/>
    <w:multiLevelType w:val="hybridMultilevel"/>
    <w:tmpl w:val="1FF0A4E6"/>
    <w:lvl w:ilvl="0" w:tplc="3FCE52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27C7C"/>
    <w:multiLevelType w:val="hybridMultilevel"/>
    <w:tmpl w:val="C7D02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580956">
    <w:abstractNumId w:val="0"/>
  </w:num>
  <w:num w:numId="2" w16cid:durableId="444664728">
    <w:abstractNumId w:val="18"/>
  </w:num>
  <w:num w:numId="3" w16cid:durableId="1387994402">
    <w:abstractNumId w:val="1"/>
  </w:num>
  <w:num w:numId="4" w16cid:durableId="2022584085">
    <w:abstractNumId w:val="5"/>
  </w:num>
  <w:num w:numId="5" w16cid:durableId="476073460">
    <w:abstractNumId w:val="11"/>
  </w:num>
  <w:num w:numId="6" w16cid:durableId="351494692">
    <w:abstractNumId w:val="7"/>
  </w:num>
  <w:num w:numId="7" w16cid:durableId="543833172">
    <w:abstractNumId w:val="15"/>
  </w:num>
  <w:num w:numId="8" w16cid:durableId="1708293901">
    <w:abstractNumId w:val="19"/>
  </w:num>
  <w:num w:numId="9" w16cid:durableId="252858108">
    <w:abstractNumId w:val="6"/>
  </w:num>
  <w:num w:numId="10" w16cid:durableId="1441101687">
    <w:abstractNumId w:val="17"/>
  </w:num>
  <w:num w:numId="11" w16cid:durableId="1368333089">
    <w:abstractNumId w:val="3"/>
  </w:num>
  <w:num w:numId="12" w16cid:durableId="1558394444">
    <w:abstractNumId w:val="8"/>
  </w:num>
  <w:num w:numId="13" w16cid:durableId="1034619735">
    <w:abstractNumId w:val="20"/>
  </w:num>
  <w:num w:numId="14" w16cid:durableId="111361052">
    <w:abstractNumId w:val="4"/>
  </w:num>
  <w:num w:numId="15" w16cid:durableId="2042707171">
    <w:abstractNumId w:val="2"/>
  </w:num>
  <w:num w:numId="16" w16cid:durableId="28915858">
    <w:abstractNumId w:val="12"/>
  </w:num>
  <w:num w:numId="17" w16cid:durableId="1255742552">
    <w:abstractNumId w:val="9"/>
  </w:num>
  <w:num w:numId="18" w16cid:durableId="987128726">
    <w:abstractNumId w:val="10"/>
  </w:num>
  <w:num w:numId="19" w16cid:durableId="596983033">
    <w:abstractNumId w:val="16"/>
  </w:num>
  <w:num w:numId="20" w16cid:durableId="2004162773">
    <w:abstractNumId w:val="14"/>
  </w:num>
  <w:num w:numId="21" w16cid:durableId="1706102012">
    <w:abstractNumId w:val="21"/>
  </w:num>
  <w:num w:numId="22" w16cid:durableId="1911454728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EDF"/>
    <w:rsid w:val="000029B5"/>
    <w:rsid w:val="00004765"/>
    <w:rsid w:val="00010373"/>
    <w:rsid w:val="000163D6"/>
    <w:rsid w:val="00017162"/>
    <w:rsid w:val="00022F81"/>
    <w:rsid w:val="00037889"/>
    <w:rsid w:val="00042479"/>
    <w:rsid w:val="000443D5"/>
    <w:rsid w:val="000542BE"/>
    <w:rsid w:val="00066648"/>
    <w:rsid w:val="0007277E"/>
    <w:rsid w:val="000728AE"/>
    <w:rsid w:val="000770F6"/>
    <w:rsid w:val="0008044C"/>
    <w:rsid w:val="00080FD7"/>
    <w:rsid w:val="00082612"/>
    <w:rsid w:val="00083642"/>
    <w:rsid w:val="00084B19"/>
    <w:rsid w:val="0008661D"/>
    <w:rsid w:val="000A6CB9"/>
    <w:rsid w:val="000B1C88"/>
    <w:rsid w:val="000B2D64"/>
    <w:rsid w:val="000B5A8C"/>
    <w:rsid w:val="000C13A9"/>
    <w:rsid w:val="000C346B"/>
    <w:rsid w:val="000D3780"/>
    <w:rsid w:val="000D52B7"/>
    <w:rsid w:val="000E4544"/>
    <w:rsid w:val="000E4A68"/>
    <w:rsid w:val="000E4C05"/>
    <w:rsid w:val="000E5A12"/>
    <w:rsid w:val="000E7A1C"/>
    <w:rsid w:val="000F253E"/>
    <w:rsid w:val="000F5DB8"/>
    <w:rsid w:val="00107B81"/>
    <w:rsid w:val="00114EA6"/>
    <w:rsid w:val="00116610"/>
    <w:rsid w:val="00117D18"/>
    <w:rsid w:val="001270B3"/>
    <w:rsid w:val="00133D21"/>
    <w:rsid w:val="001520D5"/>
    <w:rsid w:val="00152698"/>
    <w:rsid w:val="001541F2"/>
    <w:rsid w:val="001546D7"/>
    <w:rsid w:val="0015539F"/>
    <w:rsid w:val="0015659A"/>
    <w:rsid w:val="00157D79"/>
    <w:rsid w:val="00160D93"/>
    <w:rsid w:val="00165D36"/>
    <w:rsid w:val="0017324E"/>
    <w:rsid w:val="0017727D"/>
    <w:rsid w:val="001837FF"/>
    <w:rsid w:val="0018553D"/>
    <w:rsid w:val="00186335"/>
    <w:rsid w:val="00191003"/>
    <w:rsid w:val="00196F0D"/>
    <w:rsid w:val="001A1213"/>
    <w:rsid w:val="001A6253"/>
    <w:rsid w:val="001B2538"/>
    <w:rsid w:val="001B703D"/>
    <w:rsid w:val="001C29AA"/>
    <w:rsid w:val="001D2626"/>
    <w:rsid w:val="001D6069"/>
    <w:rsid w:val="001D60F4"/>
    <w:rsid w:val="001D747E"/>
    <w:rsid w:val="001E4667"/>
    <w:rsid w:val="001F26A9"/>
    <w:rsid w:val="00200BBC"/>
    <w:rsid w:val="0020517B"/>
    <w:rsid w:val="002100B1"/>
    <w:rsid w:val="002179C8"/>
    <w:rsid w:val="00222B40"/>
    <w:rsid w:val="00246867"/>
    <w:rsid w:val="00261BA7"/>
    <w:rsid w:val="00262B5B"/>
    <w:rsid w:val="0026603D"/>
    <w:rsid w:val="00266C25"/>
    <w:rsid w:val="00267FB2"/>
    <w:rsid w:val="00272D5B"/>
    <w:rsid w:val="00274549"/>
    <w:rsid w:val="00275526"/>
    <w:rsid w:val="002876A9"/>
    <w:rsid w:val="002A35B0"/>
    <w:rsid w:val="002A4FA1"/>
    <w:rsid w:val="002B0308"/>
    <w:rsid w:val="002B03D2"/>
    <w:rsid w:val="002B1582"/>
    <w:rsid w:val="002B4F2D"/>
    <w:rsid w:val="002C4626"/>
    <w:rsid w:val="002C59E7"/>
    <w:rsid w:val="002D2A81"/>
    <w:rsid w:val="002E0423"/>
    <w:rsid w:val="002E0DAD"/>
    <w:rsid w:val="002E20EF"/>
    <w:rsid w:val="002F3402"/>
    <w:rsid w:val="002F395A"/>
    <w:rsid w:val="002F6C46"/>
    <w:rsid w:val="00311BE1"/>
    <w:rsid w:val="00316C53"/>
    <w:rsid w:val="0032188D"/>
    <w:rsid w:val="00326617"/>
    <w:rsid w:val="003277D5"/>
    <w:rsid w:val="00333B23"/>
    <w:rsid w:val="00335B88"/>
    <w:rsid w:val="00340F88"/>
    <w:rsid w:val="00341B41"/>
    <w:rsid w:val="00344B36"/>
    <w:rsid w:val="00346719"/>
    <w:rsid w:val="00347EEB"/>
    <w:rsid w:val="00347F92"/>
    <w:rsid w:val="00356791"/>
    <w:rsid w:val="003618A0"/>
    <w:rsid w:val="00375CDF"/>
    <w:rsid w:val="00377158"/>
    <w:rsid w:val="00377481"/>
    <w:rsid w:val="003820FC"/>
    <w:rsid w:val="003908F8"/>
    <w:rsid w:val="003920B1"/>
    <w:rsid w:val="003A05F0"/>
    <w:rsid w:val="003A09AF"/>
    <w:rsid w:val="003A2338"/>
    <w:rsid w:val="003A2DE1"/>
    <w:rsid w:val="003B3AA2"/>
    <w:rsid w:val="003C3B8B"/>
    <w:rsid w:val="003C3DFE"/>
    <w:rsid w:val="003D293D"/>
    <w:rsid w:val="003D3DD3"/>
    <w:rsid w:val="003D5DB0"/>
    <w:rsid w:val="003D697C"/>
    <w:rsid w:val="003E08EE"/>
    <w:rsid w:val="003F1AF0"/>
    <w:rsid w:val="003F21EF"/>
    <w:rsid w:val="0040086F"/>
    <w:rsid w:val="0040312E"/>
    <w:rsid w:val="00407F14"/>
    <w:rsid w:val="0041166C"/>
    <w:rsid w:val="00417317"/>
    <w:rsid w:val="00421CB5"/>
    <w:rsid w:val="00425C7E"/>
    <w:rsid w:val="00430008"/>
    <w:rsid w:val="0043073C"/>
    <w:rsid w:val="00432227"/>
    <w:rsid w:val="00433FB3"/>
    <w:rsid w:val="00440144"/>
    <w:rsid w:val="00440F1C"/>
    <w:rsid w:val="004429D7"/>
    <w:rsid w:val="00466DF4"/>
    <w:rsid w:val="00467C6E"/>
    <w:rsid w:val="004804E3"/>
    <w:rsid w:val="0049306A"/>
    <w:rsid w:val="004A2374"/>
    <w:rsid w:val="004B1135"/>
    <w:rsid w:val="004B4D61"/>
    <w:rsid w:val="004B5440"/>
    <w:rsid w:val="004C3FBA"/>
    <w:rsid w:val="004D0540"/>
    <w:rsid w:val="004E468C"/>
    <w:rsid w:val="004E5A3E"/>
    <w:rsid w:val="005032DA"/>
    <w:rsid w:val="00510EF3"/>
    <w:rsid w:val="00511E93"/>
    <w:rsid w:val="00512C11"/>
    <w:rsid w:val="00535F62"/>
    <w:rsid w:val="00541EC5"/>
    <w:rsid w:val="00544A71"/>
    <w:rsid w:val="005473E5"/>
    <w:rsid w:val="00552BEA"/>
    <w:rsid w:val="00554505"/>
    <w:rsid w:val="005625FF"/>
    <w:rsid w:val="00562B9C"/>
    <w:rsid w:val="00565CE8"/>
    <w:rsid w:val="005664E8"/>
    <w:rsid w:val="005673D1"/>
    <w:rsid w:val="0058418F"/>
    <w:rsid w:val="00584464"/>
    <w:rsid w:val="0059446D"/>
    <w:rsid w:val="005947B0"/>
    <w:rsid w:val="005A0196"/>
    <w:rsid w:val="005A114D"/>
    <w:rsid w:val="005A3D65"/>
    <w:rsid w:val="005A6A0C"/>
    <w:rsid w:val="005B3327"/>
    <w:rsid w:val="005B5FD9"/>
    <w:rsid w:val="005D0A3E"/>
    <w:rsid w:val="005E063A"/>
    <w:rsid w:val="005E1452"/>
    <w:rsid w:val="005E2CC3"/>
    <w:rsid w:val="005E4C6F"/>
    <w:rsid w:val="005E703F"/>
    <w:rsid w:val="005F60AD"/>
    <w:rsid w:val="00610884"/>
    <w:rsid w:val="00616CE8"/>
    <w:rsid w:val="006176DE"/>
    <w:rsid w:val="0063419F"/>
    <w:rsid w:val="0063659A"/>
    <w:rsid w:val="00636D5A"/>
    <w:rsid w:val="00654A42"/>
    <w:rsid w:val="00654EBE"/>
    <w:rsid w:val="00664749"/>
    <w:rsid w:val="00666117"/>
    <w:rsid w:val="00666930"/>
    <w:rsid w:val="006674B7"/>
    <w:rsid w:val="006700CB"/>
    <w:rsid w:val="00673B5D"/>
    <w:rsid w:val="00676277"/>
    <w:rsid w:val="0068008B"/>
    <w:rsid w:val="00681C5F"/>
    <w:rsid w:val="006876A5"/>
    <w:rsid w:val="006877C7"/>
    <w:rsid w:val="00690408"/>
    <w:rsid w:val="006938C7"/>
    <w:rsid w:val="00696F86"/>
    <w:rsid w:val="00697865"/>
    <w:rsid w:val="00697DCE"/>
    <w:rsid w:val="006A166E"/>
    <w:rsid w:val="006A3561"/>
    <w:rsid w:val="006A6669"/>
    <w:rsid w:val="006B5E65"/>
    <w:rsid w:val="006C40B9"/>
    <w:rsid w:val="006D0E27"/>
    <w:rsid w:val="006D302F"/>
    <w:rsid w:val="006D3A64"/>
    <w:rsid w:val="006D3C81"/>
    <w:rsid w:val="006D43D1"/>
    <w:rsid w:val="006E630D"/>
    <w:rsid w:val="006E7F1B"/>
    <w:rsid w:val="006F4598"/>
    <w:rsid w:val="006F7351"/>
    <w:rsid w:val="00701C15"/>
    <w:rsid w:val="00701CA0"/>
    <w:rsid w:val="00702D24"/>
    <w:rsid w:val="00707AA4"/>
    <w:rsid w:val="007118F7"/>
    <w:rsid w:val="007134C5"/>
    <w:rsid w:val="00721755"/>
    <w:rsid w:val="007256D2"/>
    <w:rsid w:val="00725F1D"/>
    <w:rsid w:val="007455A0"/>
    <w:rsid w:val="00766575"/>
    <w:rsid w:val="007719BA"/>
    <w:rsid w:val="00776129"/>
    <w:rsid w:val="00782DE1"/>
    <w:rsid w:val="00787A69"/>
    <w:rsid w:val="007972E6"/>
    <w:rsid w:val="0079742E"/>
    <w:rsid w:val="007A174E"/>
    <w:rsid w:val="007B3176"/>
    <w:rsid w:val="007B48AD"/>
    <w:rsid w:val="007C3363"/>
    <w:rsid w:val="007C3BB5"/>
    <w:rsid w:val="007C7BD6"/>
    <w:rsid w:val="007D1E6C"/>
    <w:rsid w:val="007D2CBF"/>
    <w:rsid w:val="007F60AD"/>
    <w:rsid w:val="007F6590"/>
    <w:rsid w:val="0080121D"/>
    <w:rsid w:val="008028B1"/>
    <w:rsid w:val="0080551D"/>
    <w:rsid w:val="008066F9"/>
    <w:rsid w:val="00811E3B"/>
    <w:rsid w:val="008216C7"/>
    <w:rsid w:val="00824892"/>
    <w:rsid w:val="00834D1E"/>
    <w:rsid w:val="00840008"/>
    <w:rsid w:val="00844EA3"/>
    <w:rsid w:val="0084707F"/>
    <w:rsid w:val="00850C00"/>
    <w:rsid w:val="00851189"/>
    <w:rsid w:val="00852BC5"/>
    <w:rsid w:val="008572DF"/>
    <w:rsid w:val="00857779"/>
    <w:rsid w:val="00864744"/>
    <w:rsid w:val="008758DC"/>
    <w:rsid w:val="008818F1"/>
    <w:rsid w:val="008822EE"/>
    <w:rsid w:val="008A0587"/>
    <w:rsid w:val="008A2DFB"/>
    <w:rsid w:val="008A6534"/>
    <w:rsid w:val="008B2BC7"/>
    <w:rsid w:val="008B2F9A"/>
    <w:rsid w:val="008B3DA6"/>
    <w:rsid w:val="008B6B7D"/>
    <w:rsid w:val="008C1026"/>
    <w:rsid w:val="008C1546"/>
    <w:rsid w:val="008D78CE"/>
    <w:rsid w:val="008D7D9B"/>
    <w:rsid w:val="008E18D8"/>
    <w:rsid w:val="008E4C29"/>
    <w:rsid w:val="008F099B"/>
    <w:rsid w:val="008F23CA"/>
    <w:rsid w:val="008F77FB"/>
    <w:rsid w:val="009000CE"/>
    <w:rsid w:val="0090239B"/>
    <w:rsid w:val="00904AC2"/>
    <w:rsid w:val="009061D0"/>
    <w:rsid w:val="00906F6F"/>
    <w:rsid w:val="00912647"/>
    <w:rsid w:val="00920813"/>
    <w:rsid w:val="009211D6"/>
    <w:rsid w:val="00923C31"/>
    <w:rsid w:val="00940558"/>
    <w:rsid w:val="00940CE7"/>
    <w:rsid w:val="00950D98"/>
    <w:rsid w:val="00960AF7"/>
    <w:rsid w:val="00961FD7"/>
    <w:rsid w:val="0096591B"/>
    <w:rsid w:val="00972129"/>
    <w:rsid w:val="00972E44"/>
    <w:rsid w:val="00973FBD"/>
    <w:rsid w:val="00974459"/>
    <w:rsid w:val="00976700"/>
    <w:rsid w:val="00977472"/>
    <w:rsid w:val="00977A25"/>
    <w:rsid w:val="00981162"/>
    <w:rsid w:val="0099409D"/>
    <w:rsid w:val="00995AFA"/>
    <w:rsid w:val="009A1687"/>
    <w:rsid w:val="009A1B05"/>
    <w:rsid w:val="009A4ABC"/>
    <w:rsid w:val="009B177E"/>
    <w:rsid w:val="009D4A3F"/>
    <w:rsid w:val="009E2822"/>
    <w:rsid w:val="009F4506"/>
    <w:rsid w:val="009F4E3C"/>
    <w:rsid w:val="00A03A00"/>
    <w:rsid w:val="00A11534"/>
    <w:rsid w:val="00A126FD"/>
    <w:rsid w:val="00A12867"/>
    <w:rsid w:val="00A238B3"/>
    <w:rsid w:val="00A25773"/>
    <w:rsid w:val="00A25A79"/>
    <w:rsid w:val="00A26450"/>
    <w:rsid w:val="00A30145"/>
    <w:rsid w:val="00A3391C"/>
    <w:rsid w:val="00A36D76"/>
    <w:rsid w:val="00A411F1"/>
    <w:rsid w:val="00A4211F"/>
    <w:rsid w:val="00A44D56"/>
    <w:rsid w:val="00A5161C"/>
    <w:rsid w:val="00A603A2"/>
    <w:rsid w:val="00A627B3"/>
    <w:rsid w:val="00A67A52"/>
    <w:rsid w:val="00A74EDF"/>
    <w:rsid w:val="00A77160"/>
    <w:rsid w:val="00A8362D"/>
    <w:rsid w:val="00A86F80"/>
    <w:rsid w:val="00A91C6F"/>
    <w:rsid w:val="00A93E3C"/>
    <w:rsid w:val="00AA33E8"/>
    <w:rsid w:val="00AA4498"/>
    <w:rsid w:val="00AA52AA"/>
    <w:rsid w:val="00AB0614"/>
    <w:rsid w:val="00AB23C9"/>
    <w:rsid w:val="00AB756D"/>
    <w:rsid w:val="00AB7E43"/>
    <w:rsid w:val="00AC1E38"/>
    <w:rsid w:val="00AD03A7"/>
    <w:rsid w:val="00AD24EF"/>
    <w:rsid w:val="00AD5D4B"/>
    <w:rsid w:val="00AE2F11"/>
    <w:rsid w:val="00AE5F13"/>
    <w:rsid w:val="00AE6BC5"/>
    <w:rsid w:val="00AF2E00"/>
    <w:rsid w:val="00B07073"/>
    <w:rsid w:val="00B14B10"/>
    <w:rsid w:val="00B155D4"/>
    <w:rsid w:val="00B23DA6"/>
    <w:rsid w:val="00B24C7B"/>
    <w:rsid w:val="00B25DC8"/>
    <w:rsid w:val="00B25EAF"/>
    <w:rsid w:val="00B27535"/>
    <w:rsid w:val="00B31A76"/>
    <w:rsid w:val="00B32514"/>
    <w:rsid w:val="00B34C6E"/>
    <w:rsid w:val="00B362E7"/>
    <w:rsid w:val="00B36E65"/>
    <w:rsid w:val="00B41C61"/>
    <w:rsid w:val="00B602E8"/>
    <w:rsid w:val="00B66D5D"/>
    <w:rsid w:val="00B71ADE"/>
    <w:rsid w:val="00B812E2"/>
    <w:rsid w:val="00B8133C"/>
    <w:rsid w:val="00B85D20"/>
    <w:rsid w:val="00BA27A6"/>
    <w:rsid w:val="00BA3D02"/>
    <w:rsid w:val="00BA3FA0"/>
    <w:rsid w:val="00BA54B0"/>
    <w:rsid w:val="00BB741C"/>
    <w:rsid w:val="00BC4CA5"/>
    <w:rsid w:val="00BD56CC"/>
    <w:rsid w:val="00BD580D"/>
    <w:rsid w:val="00BE76F1"/>
    <w:rsid w:val="00C0336C"/>
    <w:rsid w:val="00C06B57"/>
    <w:rsid w:val="00C27B7D"/>
    <w:rsid w:val="00C51E5E"/>
    <w:rsid w:val="00C56029"/>
    <w:rsid w:val="00C60BCE"/>
    <w:rsid w:val="00C7477E"/>
    <w:rsid w:val="00C80CD9"/>
    <w:rsid w:val="00C828D3"/>
    <w:rsid w:val="00CA0EE5"/>
    <w:rsid w:val="00CB4431"/>
    <w:rsid w:val="00CD139A"/>
    <w:rsid w:val="00CD3C78"/>
    <w:rsid w:val="00CD40BD"/>
    <w:rsid w:val="00CD55E8"/>
    <w:rsid w:val="00CE4140"/>
    <w:rsid w:val="00D0096D"/>
    <w:rsid w:val="00D025AD"/>
    <w:rsid w:val="00D0572D"/>
    <w:rsid w:val="00D11838"/>
    <w:rsid w:val="00D11FD2"/>
    <w:rsid w:val="00D14FDF"/>
    <w:rsid w:val="00D218AB"/>
    <w:rsid w:val="00D21D70"/>
    <w:rsid w:val="00D2707A"/>
    <w:rsid w:val="00D37C58"/>
    <w:rsid w:val="00D4670D"/>
    <w:rsid w:val="00D4769F"/>
    <w:rsid w:val="00D52142"/>
    <w:rsid w:val="00D52B95"/>
    <w:rsid w:val="00D61273"/>
    <w:rsid w:val="00D61485"/>
    <w:rsid w:val="00D61D25"/>
    <w:rsid w:val="00D65373"/>
    <w:rsid w:val="00D656B6"/>
    <w:rsid w:val="00D67006"/>
    <w:rsid w:val="00D74F57"/>
    <w:rsid w:val="00D74F5A"/>
    <w:rsid w:val="00D969CD"/>
    <w:rsid w:val="00DA3527"/>
    <w:rsid w:val="00DA69F0"/>
    <w:rsid w:val="00DB2669"/>
    <w:rsid w:val="00DB5325"/>
    <w:rsid w:val="00DC0987"/>
    <w:rsid w:val="00DC0B94"/>
    <w:rsid w:val="00DC2043"/>
    <w:rsid w:val="00DC2E78"/>
    <w:rsid w:val="00DD32D7"/>
    <w:rsid w:val="00DD6662"/>
    <w:rsid w:val="00DE16F6"/>
    <w:rsid w:val="00DE1E35"/>
    <w:rsid w:val="00DE72F3"/>
    <w:rsid w:val="00DF1159"/>
    <w:rsid w:val="00E020F0"/>
    <w:rsid w:val="00E021EA"/>
    <w:rsid w:val="00E03C87"/>
    <w:rsid w:val="00E1042B"/>
    <w:rsid w:val="00E11D20"/>
    <w:rsid w:val="00E12BE2"/>
    <w:rsid w:val="00E15E5F"/>
    <w:rsid w:val="00E16954"/>
    <w:rsid w:val="00E2190B"/>
    <w:rsid w:val="00E228FD"/>
    <w:rsid w:val="00E22A23"/>
    <w:rsid w:val="00E32F56"/>
    <w:rsid w:val="00E4114A"/>
    <w:rsid w:val="00E427EE"/>
    <w:rsid w:val="00E628B0"/>
    <w:rsid w:val="00E741B2"/>
    <w:rsid w:val="00E7501B"/>
    <w:rsid w:val="00E80CA3"/>
    <w:rsid w:val="00E96D99"/>
    <w:rsid w:val="00EA0881"/>
    <w:rsid w:val="00EA3B04"/>
    <w:rsid w:val="00EB1082"/>
    <w:rsid w:val="00EB28DA"/>
    <w:rsid w:val="00EB718E"/>
    <w:rsid w:val="00EC1A76"/>
    <w:rsid w:val="00ED22C4"/>
    <w:rsid w:val="00ED3AB5"/>
    <w:rsid w:val="00ED3DB4"/>
    <w:rsid w:val="00EE0EDE"/>
    <w:rsid w:val="00EE7428"/>
    <w:rsid w:val="00EF06F1"/>
    <w:rsid w:val="00EF1071"/>
    <w:rsid w:val="00F0093D"/>
    <w:rsid w:val="00F04BF1"/>
    <w:rsid w:val="00F1436C"/>
    <w:rsid w:val="00F15532"/>
    <w:rsid w:val="00F175A3"/>
    <w:rsid w:val="00F238DA"/>
    <w:rsid w:val="00F34515"/>
    <w:rsid w:val="00F36518"/>
    <w:rsid w:val="00F36A5A"/>
    <w:rsid w:val="00F379A2"/>
    <w:rsid w:val="00F528DB"/>
    <w:rsid w:val="00F64E30"/>
    <w:rsid w:val="00F71701"/>
    <w:rsid w:val="00F71C34"/>
    <w:rsid w:val="00F723D1"/>
    <w:rsid w:val="00F75F98"/>
    <w:rsid w:val="00F7751B"/>
    <w:rsid w:val="00F83A3C"/>
    <w:rsid w:val="00F8797D"/>
    <w:rsid w:val="00F91BF3"/>
    <w:rsid w:val="00F92D85"/>
    <w:rsid w:val="00F94B24"/>
    <w:rsid w:val="00F95C59"/>
    <w:rsid w:val="00F96BF0"/>
    <w:rsid w:val="00FC28B2"/>
    <w:rsid w:val="00FC2DA5"/>
    <w:rsid w:val="00FC5771"/>
    <w:rsid w:val="00FD262F"/>
    <w:rsid w:val="00FD5337"/>
    <w:rsid w:val="00FE06B2"/>
    <w:rsid w:val="00FE0859"/>
    <w:rsid w:val="00FE7CF6"/>
    <w:rsid w:val="00FF4F7A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FAD2A78"/>
  <w15:chartTrackingRefBased/>
  <w15:docId w15:val="{FDC410EE-41FE-45A3-9A15-C23E7ACA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A3E"/>
    <w:pPr>
      <w:spacing w:before="120" w:after="0" w:line="240" w:lineRule="auto"/>
      <w:jc w:val="both"/>
    </w:pPr>
    <w:rPr>
      <w:rFonts w:eastAsia="Times New Roman"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57D79"/>
    <w:pPr>
      <w:numPr>
        <w:numId w:val="8"/>
      </w:numPr>
      <w:pBdr>
        <w:bottom w:val="thickThinLargeGap" w:sz="24" w:space="1" w:color="2E74B5" w:themeColor="accent1" w:themeShade="BF"/>
      </w:pBdr>
      <w:spacing w:before="480" w:after="480"/>
      <w:outlineLvl w:val="0"/>
    </w:pPr>
    <w:rPr>
      <w:rFonts w:cstheme="minorHAnsi"/>
      <w:b/>
      <w:caps/>
      <w:sz w:val="30"/>
    </w:rPr>
  </w:style>
  <w:style w:type="paragraph" w:styleId="Titre2">
    <w:name w:val="heading 2"/>
    <w:basedOn w:val="Normal"/>
    <w:next w:val="Normal"/>
    <w:link w:val="Titre2Car"/>
    <w:uiPriority w:val="9"/>
    <w:qFormat/>
    <w:rsid w:val="003B3AA2"/>
    <w:pPr>
      <w:numPr>
        <w:ilvl w:val="1"/>
        <w:numId w:val="8"/>
      </w:numPr>
      <w:spacing w:before="240" w:after="240"/>
      <w:ind w:left="576"/>
      <w:outlineLvl w:val="1"/>
    </w:pPr>
    <w:rPr>
      <w:rFonts w:eastAsia="Arial Unicode MS"/>
      <w:b/>
      <w:color w:val="000000" w:themeColor="text1"/>
      <w:sz w:val="24"/>
      <w:u w:val="single"/>
    </w:rPr>
  </w:style>
  <w:style w:type="paragraph" w:styleId="Titre3">
    <w:name w:val="heading 3"/>
    <w:aliases w:val="wcp_Heading3,Heading3_Titre3"/>
    <w:basedOn w:val="Titre2"/>
    <w:next w:val="Normal"/>
    <w:link w:val="Titre3Car"/>
    <w:uiPriority w:val="99"/>
    <w:qFormat/>
    <w:rsid w:val="00A74EDF"/>
    <w:pPr>
      <w:numPr>
        <w:ilvl w:val="2"/>
      </w:numPr>
      <w:outlineLvl w:val="2"/>
    </w:pPr>
  </w:style>
  <w:style w:type="paragraph" w:styleId="Titre4">
    <w:name w:val="heading 4"/>
    <w:aliases w:val="wcp_Heading4,Heading4_Titre4,L"/>
    <w:basedOn w:val="Titre3"/>
    <w:next w:val="Normal"/>
    <w:link w:val="Titre4Car"/>
    <w:uiPriority w:val="99"/>
    <w:qFormat/>
    <w:rsid w:val="00A74EDF"/>
    <w:pPr>
      <w:numPr>
        <w:ilvl w:val="3"/>
      </w:numPr>
      <w:outlineLvl w:val="3"/>
    </w:pPr>
  </w:style>
  <w:style w:type="paragraph" w:styleId="Titre5">
    <w:name w:val="heading 5"/>
    <w:aliases w:val="wcp_Heading5,Heading5_Titre5"/>
    <w:basedOn w:val="Titre3"/>
    <w:next w:val="Normal"/>
    <w:link w:val="Titre5Car"/>
    <w:uiPriority w:val="99"/>
    <w:qFormat/>
    <w:rsid w:val="00A74EDF"/>
    <w:pPr>
      <w:numPr>
        <w:ilvl w:val="4"/>
      </w:numPr>
      <w:outlineLvl w:val="4"/>
    </w:pPr>
  </w:style>
  <w:style w:type="paragraph" w:styleId="Titre6">
    <w:name w:val="heading 6"/>
    <w:aliases w:val="wcp_Heading6,Heading6_Titre6"/>
    <w:basedOn w:val="Titre3"/>
    <w:next w:val="Normal"/>
    <w:link w:val="Titre6Car"/>
    <w:uiPriority w:val="99"/>
    <w:qFormat/>
    <w:rsid w:val="00A74EDF"/>
    <w:pPr>
      <w:numPr>
        <w:ilvl w:val="5"/>
      </w:numPr>
      <w:outlineLvl w:val="5"/>
    </w:pPr>
  </w:style>
  <w:style w:type="paragraph" w:styleId="Titre7">
    <w:name w:val="heading 7"/>
    <w:aliases w:val="wcp_Heading7,Heading7_Titre7"/>
    <w:basedOn w:val="Titre3"/>
    <w:next w:val="Normal"/>
    <w:link w:val="Titre7Car"/>
    <w:uiPriority w:val="99"/>
    <w:qFormat/>
    <w:rsid w:val="00A74EDF"/>
    <w:pPr>
      <w:numPr>
        <w:ilvl w:val="6"/>
      </w:numPr>
      <w:tabs>
        <w:tab w:val="left" w:pos="1418"/>
      </w:tabs>
      <w:outlineLvl w:val="6"/>
    </w:pPr>
  </w:style>
  <w:style w:type="paragraph" w:styleId="Titre8">
    <w:name w:val="heading 8"/>
    <w:aliases w:val="wcp_Heading8,Heading8_Titre8"/>
    <w:basedOn w:val="Titre3"/>
    <w:next w:val="Normal"/>
    <w:link w:val="Titre8Car"/>
    <w:uiPriority w:val="99"/>
    <w:qFormat/>
    <w:rsid w:val="00A74EDF"/>
    <w:pPr>
      <w:numPr>
        <w:ilvl w:val="7"/>
      </w:numPr>
      <w:tabs>
        <w:tab w:val="left" w:pos="1559"/>
      </w:tabs>
      <w:outlineLvl w:val="7"/>
    </w:pPr>
  </w:style>
  <w:style w:type="paragraph" w:styleId="Titre9">
    <w:name w:val="heading 9"/>
    <w:basedOn w:val="Normal"/>
    <w:next w:val="Normal"/>
    <w:link w:val="Titre9Car"/>
    <w:uiPriority w:val="99"/>
    <w:qFormat/>
    <w:rsid w:val="00B85D20"/>
    <w:pPr>
      <w:keepNext/>
      <w:numPr>
        <w:ilvl w:val="8"/>
        <w:numId w:val="8"/>
      </w:numPr>
      <w:tabs>
        <w:tab w:val="num" w:pos="1584"/>
      </w:tabs>
      <w:suppressAutoHyphens/>
      <w:spacing w:before="0" w:line="240" w:lineRule="atLeast"/>
      <w:outlineLvl w:val="8"/>
    </w:pPr>
    <w:rPr>
      <w:rFonts w:ascii="Comic Sans MS" w:hAnsi="Comic Sans MS"/>
      <w:b/>
      <w:lang w:val="x-none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57D79"/>
    <w:rPr>
      <w:rFonts w:eastAsia="Times New Roman" w:cstheme="minorHAnsi"/>
      <w:b/>
      <w:caps/>
      <w:sz w:val="3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3B3AA2"/>
    <w:rPr>
      <w:rFonts w:eastAsia="Arial Unicode MS" w:cs="Times New Roman"/>
      <w:b/>
      <w:color w:val="000000" w:themeColor="text1"/>
      <w:sz w:val="24"/>
      <w:szCs w:val="20"/>
      <w:u w:val="single"/>
    </w:rPr>
  </w:style>
  <w:style w:type="character" w:customStyle="1" w:styleId="Titre3Car">
    <w:name w:val="Titre 3 Car"/>
    <w:aliases w:val="wcp_Heading3 Car,Heading3_Titre3 Car"/>
    <w:basedOn w:val="Policepardfaut"/>
    <w:link w:val="Titre3"/>
    <w:rsid w:val="00A74EDF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re4Car">
    <w:name w:val="Titre 4 Car"/>
    <w:aliases w:val="wcp_Heading4 Car,Heading4_Titre4 Car,L Car"/>
    <w:basedOn w:val="Policepardfaut"/>
    <w:link w:val="Titre4"/>
    <w:rsid w:val="00A74EDF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re5Car">
    <w:name w:val="Titre 5 Car"/>
    <w:aliases w:val="wcp_Heading5 Car,Heading5_Titre5 Car"/>
    <w:basedOn w:val="Policepardfaut"/>
    <w:link w:val="Titre5"/>
    <w:rsid w:val="00A74EDF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re6Car">
    <w:name w:val="Titre 6 Car"/>
    <w:aliases w:val="wcp_Heading6 Car,Heading6_Titre6 Car"/>
    <w:basedOn w:val="Policepardfaut"/>
    <w:link w:val="Titre6"/>
    <w:rsid w:val="00A74EDF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re7Car">
    <w:name w:val="Titre 7 Car"/>
    <w:aliases w:val="wcp_Heading7 Car,Heading7_Titre7 Car"/>
    <w:basedOn w:val="Policepardfaut"/>
    <w:link w:val="Titre7"/>
    <w:rsid w:val="00A74EDF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re8Car">
    <w:name w:val="Titre 8 Car"/>
    <w:aliases w:val="wcp_Heading8 Car,Heading8_Titre8 Car"/>
    <w:basedOn w:val="Policepardfaut"/>
    <w:link w:val="Titre8"/>
    <w:rsid w:val="00A74EDF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Lgende">
    <w:name w:val="caption"/>
    <w:aliases w:val="wcp_Caption,Légende_Legend"/>
    <w:basedOn w:val="Normal"/>
    <w:next w:val="Normal"/>
    <w:rsid w:val="00A74EDF"/>
    <w:pPr>
      <w:keepNext/>
      <w:spacing w:before="360" w:after="240"/>
    </w:pPr>
    <w:rPr>
      <w:b/>
    </w:rPr>
  </w:style>
  <w:style w:type="paragraph" w:customStyle="1" w:styleId="wcpTableContent">
    <w:name w:val="wcp_TableContent"/>
    <w:basedOn w:val="Normal"/>
    <w:rsid w:val="00A74EDF"/>
    <w:pPr>
      <w:spacing w:before="40" w:after="40"/>
    </w:pPr>
  </w:style>
  <w:style w:type="paragraph" w:customStyle="1" w:styleId="wcpData">
    <w:name w:val="wcp_Data"/>
    <w:basedOn w:val="wcpTableContent"/>
    <w:rsid w:val="00A74EDF"/>
    <w:rPr>
      <w:rFonts w:ascii="Courier New" w:hAnsi="Courier New"/>
      <w:sz w:val="20"/>
    </w:rPr>
  </w:style>
  <w:style w:type="paragraph" w:customStyle="1" w:styleId="wcpEquation">
    <w:name w:val="wcp_Equation"/>
    <w:basedOn w:val="Normal"/>
    <w:next w:val="Normal"/>
    <w:rsid w:val="00A74EDF"/>
  </w:style>
  <w:style w:type="paragraph" w:customStyle="1" w:styleId="wcpHiddenText">
    <w:name w:val="wcp_HiddenText"/>
    <w:basedOn w:val="Normal"/>
    <w:next w:val="Normal"/>
    <w:rsid w:val="00A74EDF"/>
    <w:rPr>
      <w:i/>
      <w:vanish/>
      <w:color w:val="0000FF"/>
    </w:rPr>
  </w:style>
  <w:style w:type="paragraph" w:customStyle="1" w:styleId="wcpListSubText1">
    <w:name w:val="wcp_ListSubText1"/>
    <w:basedOn w:val="Normal"/>
    <w:rsid w:val="00A74EDF"/>
    <w:pPr>
      <w:ind w:left="425"/>
    </w:pPr>
  </w:style>
  <w:style w:type="paragraph" w:styleId="Listepuces">
    <w:name w:val="List Bullet"/>
    <w:aliases w:val="wcp_ListBulleted1,List dot_point"/>
    <w:basedOn w:val="Normal"/>
    <w:rsid w:val="00A74EDF"/>
    <w:pPr>
      <w:numPr>
        <w:numId w:val="1"/>
      </w:numPr>
    </w:pPr>
  </w:style>
  <w:style w:type="paragraph" w:styleId="Listepuces3">
    <w:name w:val="List Bullet 3"/>
    <w:aliases w:val="wcp_ListBulleted3,List dot_point 3"/>
    <w:basedOn w:val="Listepuces2"/>
    <w:rsid w:val="00A74EDF"/>
    <w:pPr>
      <w:tabs>
        <w:tab w:val="num" w:pos="1276"/>
      </w:tabs>
      <w:spacing w:before="0"/>
      <w:ind w:left="1276" w:hanging="425"/>
      <w:contextualSpacing w:val="0"/>
    </w:pPr>
  </w:style>
  <w:style w:type="paragraph" w:styleId="Notedebasdepage">
    <w:name w:val="footnote text"/>
    <w:aliases w:val="wcp_Footnote,Footnote_Bas Page"/>
    <w:basedOn w:val="Normal"/>
    <w:link w:val="NotedebasdepageCar"/>
    <w:semiHidden/>
    <w:rsid w:val="00A74EDF"/>
    <w:pPr>
      <w:spacing w:before="60"/>
      <w:ind w:left="284" w:hanging="284"/>
    </w:pPr>
    <w:rPr>
      <w:sz w:val="20"/>
    </w:rPr>
  </w:style>
  <w:style w:type="character" w:customStyle="1" w:styleId="NotedebasdepageCar">
    <w:name w:val="Note de bas de page Car"/>
    <w:aliases w:val="wcp_Footnote Car,Footnote_Bas Page Car"/>
    <w:basedOn w:val="Policepardfaut"/>
    <w:link w:val="Notedebasdepage"/>
    <w:semiHidden/>
    <w:rsid w:val="00A74ED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wcpTableColHeader">
    <w:name w:val="wcp_TableColHeader"/>
    <w:basedOn w:val="Normal"/>
    <w:rsid w:val="00A74EDF"/>
    <w:pPr>
      <w:keepNext/>
      <w:spacing w:after="120"/>
      <w:jc w:val="center"/>
    </w:pPr>
    <w:rPr>
      <w:b/>
    </w:rPr>
  </w:style>
  <w:style w:type="character" w:customStyle="1" w:styleId="wcpWisdomInternal">
    <w:name w:val="wcp_WisdomInternal"/>
    <w:rsid w:val="00A74EDF"/>
    <w:rPr>
      <w:rFonts w:ascii="Times New Roman" w:hAnsi="Times New Roman"/>
      <w:noProof/>
      <w:vanish/>
      <w:color w:val="800000"/>
      <w:sz w:val="16"/>
      <w:effect w:val="none"/>
      <w:bdr w:val="none" w:sz="0" w:space="0" w:color="auto"/>
      <w:vertAlign w:val="baseline"/>
    </w:rPr>
  </w:style>
  <w:style w:type="paragraph" w:styleId="Commentaire">
    <w:name w:val="annotation text"/>
    <w:basedOn w:val="Normal"/>
    <w:link w:val="CommentaireCar"/>
    <w:uiPriority w:val="99"/>
    <w:rsid w:val="00A74ED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74ED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Lienhypertexte">
    <w:name w:val="Hyperlink"/>
    <w:uiPriority w:val="99"/>
    <w:rsid w:val="00A74EDF"/>
    <w:rPr>
      <w:color w:val="0000FF"/>
      <w:u w:val="none"/>
    </w:rPr>
  </w:style>
  <w:style w:type="paragraph" w:customStyle="1" w:styleId="Attachannex">
    <w:name w:val="Attach_annex"/>
    <w:basedOn w:val="Normal"/>
    <w:next w:val="Normal"/>
    <w:rsid w:val="00A74EDF"/>
    <w:pPr>
      <w:spacing w:before="0"/>
    </w:pPr>
    <w:rPr>
      <w:rFonts w:ascii="Arial" w:hAnsi="Arial"/>
    </w:rPr>
  </w:style>
  <w:style w:type="paragraph" w:customStyle="1" w:styleId="Table">
    <w:name w:val="Table"/>
    <w:basedOn w:val="Normal"/>
    <w:rsid w:val="00A74EDF"/>
    <w:pPr>
      <w:spacing w:after="60"/>
    </w:pPr>
    <w:rPr>
      <w:rFonts w:ascii="Arial" w:eastAsia="Calibri" w:hAnsi="Arial" w:cs="Arial"/>
      <w:sz w:val="20"/>
      <w:lang w:eastAsia="fr-FR"/>
    </w:rPr>
  </w:style>
  <w:style w:type="paragraph" w:styleId="Listepuces2">
    <w:name w:val="List Bullet 2"/>
    <w:basedOn w:val="Normal"/>
    <w:uiPriority w:val="99"/>
    <w:semiHidden/>
    <w:unhideWhenUsed/>
    <w:rsid w:val="00A74EDF"/>
    <w:pPr>
      <w:tabs>
        <w:tab w:val="num" w:pos="360"/>
      </w:tabs>
      <w:ind w:left="216" w:hanging="216"/>
      <w:contextualSpacing/>
    </w:pPr>
  </w:style>
  <w:style w:type="paragraph" w:styleId="Paragraphedeliste">
    <w:name w:val="List Paragraph"/>
    <w:basedOn w:val="Normal"/>
    <w:uiPriority w:val="34"/>
    <w:qFormat/>
    <w:rsid w:val="00F04BF1"/>
    <w:pPr>
      <w:spacing w:before="0" w:after="200" w:line="276" w:lineRule="auto"/>
      <w:ind w:left="720"/>
      <w:contextualSpacing/>
    </w:pPr>
    <w:rPr>
      <w:rFonts w:eastAsiaTheme="minorHAnsi" w:cstheme="minorBidi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654A42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654A42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Numrodepage">
    <w:name w:val="page number"/>
    <w:basedOn w:val="Policepardfaut"/>
    <w:uiPriority w:val="99"/>
    <w:semiHidden/>
    <w:unhideWhenUsed/>
    <w:rsid w:val="00654A42"/>
  </w:style>
  <w:style w:type="paragraph" w:styleId="En-tte">
    <w:name w:val="header"/>
    <w:basedOn w:val="Normal"/>
    <w:link w:val="En-tteCar"/>
    <w:uiPriority w:val="99"/>
    <w:unhideWhenUsed/>
    <w:rsid w:val="00417317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417317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544A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544A7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4A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4A7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4A7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A71"/>
    <w:rPr>
      <w:rFonts w:ascii="Segoe UI" w:eastAsia="Times New Roman" w:hAnsi="Segoe UI" w:cs="Segoe UI"/>
      <w:sz w:val="18"/>
      <w:szCs w:val="18"/>
      <w:lang w:val="en-US"/>
    </w:rPr>
  </w:style>
  <w:style w:type="paragraph" w:styleId="Rvision">
    <w:name w:val="Revision"/>
    <w:hidden/>
    <w:uiPriority w:val="99"/>
    <w:semiHidden/>
    <w:rsid w:val="00D74F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Grilledutableau">
    <w:name w:val="Table Grid"/>
    <w:basedOn w:val="TableauNormal"/>
    <w:uiPriority w:val="39"/>
    <w:rsid w:val="00DA6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DA69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Titre9Car">
    <w:name w:val="Titre 9 Car"/>
    <w:basedOn w:val="Policepardfaut"/>
    <w:link w:val="Titre9"/>
    <w:uiPriority w:val="99"/>
    <w:rsid w:val="00B85D20"/>
    <w:rPr>
      <w:rFonts w:ascii="Comic Sans MS" w:eastAsia="Times New Roman" w:hAnsi="Comic Sans MS" w:cs="Times New Roman"/>
      <w:b/>
      <w:szCs w:val="20"/>
      <w:lang w:val="x-none" w:eastAsia="ar-SA"/>
    </w:rPr>
  </w:style>
  <w:style w:type="paragraph" w:styleId="TM2">
    <w:name w:val="toc 2"/>
    <w:basedOn w:val="Normal"/>
    <w:next w:val="Normal"/>
    <w:autoRedefine/>
    <w:uiPriority w:val="39"/>
    <w:unhideWhenUsed/>
    <w:rsid w:val="00ED22C4"/>
    <w:pPr>
      <w:spacing w:after="100"/>
      <w:ind w:left="240"/>
    </w:pPr>
  </w:style>
  <w:style w:type="paragraph" w:styleId="TM1">
    <w:name w:val="toc 1"/>
    <w:basedOn w:val="Normal"/>
    <w:next w:val="Normal"/>
    <w:autoRedefine/>
    <w:uiPriority w:val="39"/>
    <w:unhideWhenUsed/>
    <w:rsid w:val="001D747E"/>
    <w:pPr>
      <w:tabs>
        <w:tab w:val="right" w:leader="dot" w:pos="9460"/>
      </w:tabs>
      <w:spacing w:after="100"/>
      <w:jc w:val="center"/>
    </w:pPr>
    <w:rPr>
      <w:b/>
    </w:rPr>
  </w:style>
  <w:style w:type="paragraph" w:styleId="NormalWeb">
    <w:name w:val="Normal (Web)"/>
    <w:basedOn w:val="Normal"/>
    <w:uiPriority w:val="99"/>
    <w:unhideWhenUsed/>
    <w:rsid w:val="005E703F"/>
    <w:pPr>
      <w:spacing w:before="100" w:beforeAutospacing="1" w:after="100" w:afterAutospacing="1"/>
    </w:pPr>
    <w:rPr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3419F"/>
    <w:pPr>
      <w:keepNext/>
      <w:keepLines/>
      <w:numPr>
        <w:numId w:val="0"/>
      </w:num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3419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4D2DA-59C5-42A8-8C85-5BA11EC3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208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Attila Aranyos</dc:creator>
  <cp:keywords/>
  <dc:description/>
  <cp:lastModifiedBy>LEROY Nils</cp:lastModifiedBy>
  <cp:revision>22</cp:revision>
  <cp:lastPrinted>2025-07-15T09:31:00Z</cp:lastPrinted>
  <dcterms:created xsi:type="dcterms:W3CDTF">2025-12-11T13:02:00Z</dcterms:created>
  <dcterms:modified xsi:type="dcterms:W3CDTF">2026-02-03T12:49:00Z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